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083A8" w14:textId="395A3D36" w:rsidR="002D5DE7" w:rsidRPr="002D5DE7" w:rsidRDefault="002D5DE7" w:rsidP="002D5DE7">
      <w:pPr>
        <w:jc w:val="center"/>
        <w:rPr>
          <w:rFonts w:asciiTheme="minorHAnsi" w:hAnsiTheme="minorHAnsi"/>
          <w:b/>
          <w:sz w:val="28"/>
          <w:szCs w:val="28"/>
        </w:rPr>
      </w:pPr>
      <w:r w:rsidRPr="002D5DE7">
        <w:rPr>
          <w:rFonts w:asciiTheme="minorHAnsi" w:hAnsiTheme="minorHAnsi"/>
          <w:b/>
          <w:sz w:val="28"/>
          <w:szCs w:val="28"/>
        </w:rPr>
        <w:t>George Mason PTSA - All Night Graduation Committee</w:t>
      </w:r>
    </w:p>
    <w:p w14:paraId="6E7CD6B2" w14:textId="77777777" w:rsidR="00FD3A2C" w:rsidRDefault="00FD3A2C" w:rsidP="002D5DE7">
      <w:pPr>
        <w:jc w:val="center"/>
        <w:rPr>
          <w:rFonts w:asciiTheme="minorHAnsi" w:hAnsiTheme="minorHAnsi"/>
          <w:b/>
          <w:sz w:val="28"/>
          <w:szCs w:val="28"/>
        </w:rPr>
      </w:pPr>
    </w:p>
    <w:p w14:paraId="5145E269" w14:textId="09B0C2DE" w:rsidR="0044000F" w:rsidRPr="002D5DE7" w:rsidRDefault="002D5DE7" w:rsidP="002D5DE7">
      <w:pPr>
        <w:jc w:val="center"/>
        <w:rPr>
          <w:rFonts w:asciiTheme="minorHAnsi" w:hAnsiTheme="minorHAnsi"/>
          <w:b/>
          <w:sz w:val="28"/>
          <w:szCs w:val="28"/>
        </w:rPr>
      </w:pPr>
      <w:r w:rsidRPr="002D5DE7">
        <w:rPr>
          <w:rFonts w:asciiTheme="minorHAnsi" w:hAnsiTheme="minorHAnsi"/>
          <w:b/>
          <w:sz w:val="28"/>
          <w:szCs w:val="28"/>
        </w:rPr>
        <w:t>Minutes of September 9, 2018 Meeting</w:t>
      </w:r>
    </w:p>
    <w:p w14:paraId="2937A909" w14:textId="77777777" w:rsidR="002D5DE7" w:rsidRDefault="002D5DE7" w:rsidP="002D5DE7">
      <w:pPr>
        <w:jc w:val="center"/>
        <w:rPr>
          <w:rFonts w:asciiTheme="minorHAnsi" w:hAnsiTheme="minorHAnsi"/>
          <w:b/>
          <w:sz w:val="28"/>
          <w:szCs w:val="28"/>
        </w:rPr>
      </w:pPr>
    </w:p>
    <w:p w14:paraId="46455D4E" w14:textId="77777777" w:rsidR="00FD3A2C" w:rsidRPr="002D5DE7" w:rsidRDefault="00FD3A2C" w:rsidP="002D5DE7">
      <w:pPr>
        <w:jc w:val="center"/>
        <w:rPr>
          <w:rFonts w:asciiTheme="minorHAnsi" w:hAnsiTheme="minorHAnsi"/>
          <w:b/>
          <w:sz w:val="28"/>
          <w:szCs w:val="28"/>
        </w:rPr>
      </w:pPr>
    </w:p>
    <w:p w14:paraId="7FA40A7A" w14:textId="35072756" w:rsidR="002D5DE7" w:rsidRPr="00FD3A2C" w:rsidRDefault="002D5DE7" w:rsidP="002D5DE7">
      <w:pPr>
        <w:rPr>
          <w:rFonts w:asciiTheme="minorHAnsi" w:hAnsiTheme="minorHAnsi"/>
        </w:rPr>
      </w:pPr>
      <w:r w:rsidRPr="00FD3A2C">
        <w:rPr>
          <w:rFonts w:asciiTheme="minorHAnsi" w:hAnsiTheme="minorHAnsi"/>
          <w:u w:val="single"/>
        </w:rPr>
        <w:t>Present</w:t>
      </w:r>
      <w:r w:rsidRPr="00FD3A2C">
        <w:rPr>
          <w:rFonts w:asciiTheme="minorHAnsi" w:hAnsiTheme="minorHAnsi"/>
        </w:rPr>
        <w:t>:  Laurie Clark, Tina Pierce, Kathy Philpott Costa, Stephanie Oppenheimer, Jeanne Duross, Kate Nesson, Pam Crum, Marybeth Connelly, Mary Beth Mackinnon, Claudi</w:t>
      </w:r>
      <w:r w:rsidR="00FD3A2C" w:rsidRPr="00FD3A2C">
        <w:rPr>
          <w:rFonts w:asciiTheme="minorHAnsi" w:hAnsiTheme="minorHAnsi"/>
        </w:rPr>
        <w:t>a</w:t>
      </w:r>
      <w:r w:rsidRPr="00FD3A2C">
        <w:rPr>
          <w:rFonts w:asciiTheme="minorHAnsi" w:hAnsiTheme="minorHAnsi"/>
        </w:rPr>
        <w:t xml:space="preserve"> Fiegel, Ashleigh Collins, Jen Cipriano, Bonnie Murphy, Ellen Gilmore, Carolyn Welch, Terri Nelson, Bridget Janicki, Karen Graffam, Becki Creed</w:t>
      </w:r>
    </w:p>
    <w:p w14:paraId="4B8689B1" w14:textId="77777777" w:rsidR="002D5DE7" w:rsidRDefault="002D5DE7" w:rsidP="002D5DE7"/>
    <w:p w14:paraId="6E194FE0" w14:textId="77777777" w:rsidR="00FD3A2C" w:rsidRPr="00FD3A2C" w:rsidRDefault="00FD3A2C" w:rsidP="002D5DE7"/>
    <w:p w14:paraId="4F63A40B" w14:textId="53E317B8" w:rsidR="00FD3A2C" w:rsidRPr="00FD3A2C" w:rsidRDefault="00FD3A2C" w:rsidP="00FD3A2C">
      <w:pPr>
        <w:pStyle w:val="ListParagraph"/>
        <w:numPr>
          <w:ilvl w:val="0"/>
          <w:numId w:val="1"/>
        </w:numPr>
        <w:spacing w:after="0"/>
        <w:ind w:left="360"/>
        <w:rPr>
          <w:b/>
          <w:sz w:val="24"/>
          <w:szCs w:val="24"/>
        </w:rPr>
      </w:pPr>
      <w:r w:rsidRPr="00FD3A2C">
        <w:rPr>
          <w:b/>
          <w:sz w:val="24"/>
          <w:szCs w:val="24"/>
        </w:rPr>
        <w:t xml:space="preserve">Introduction:  </w:t>
      </w:r>
      <w:r w:rsidRPr="00FD3A2C">
        <w:rPr>
          <w:sz w:val="24"/>
          <w:szCs w:val="24"/>
        </w:rPr>
        <w:t xml:space="preserve">Committee members introduced themselves and confirmed their positions for the 2018-2019 school year.   Laurie Clark announced that the next meeting has been changed to </w:t>
      </w:r>
      <w:r w:rsidRPr="00FD3A2C">
        <w:rPr>
          <w:b/>
          <w:sz w:val="24"/>
          <w:szCs w:val="24"/>
        </w:rPr>
        <w:t>Tuesday, November 13</w:t>
      </w:r>
      <w:r w:rsidRPr="00FD3A2C">
        <w:rPr>
          <w:b/>
          <w:sz w:val="24"/>
          <w:szCs w:val="24"/>
          <w:vertAlign w:val="superscript"/>
        </w:rPr>
        <w:t>th</w:t>
      </w:r>
      <w:r w:rsidRPr="00FD3A2C">
        <w:rPr>
          <w:b/>
          <w:sz w:val="24"/>
          <w:szCs w:val="24"/>
        </w:rPr>
        <w:t xml:space="preserve"> in the Mustang Café, </w:t>
      </w:r>
      <w:r w:rsidRPr="00FD3A2C">
        <w:rPr>
          <w:sz w:val="24"/>
          <w:szCs w:val="24"/>
        </w:rPr>
        <w:t xml:space="preserve">because Winter Sports Night </w:t>
      </w:r>
      <w:r>
        <w:rPr>
          <w:sz w:val="24"/>
          <w:szCs w:val="24"/>
        </w:rPr>
        <w:t>was</w:t>
      </w:r>
      <w:r w:rsidRPr="00FD3A2C">
        <w:rPr>
          <w:sz w:val="24"/>
          <w:szCs w:val="24"/>
        </w:rPr>
        <w:t xml:space="preserve"> moved to </w:t>
      </w:r>
      <w:r>
        <w:rPr>
          <w:sz w:val="24"/>
          <w:szCs w:val="24"/>
        </w:rPr>
        <w:t>Nov. 14</w:t>
      </w:r>
      <w:r w:rsidRPr="00FD3A2C">
        <w:rPr>
          <w:sz w:val="24"/>
          <w:szCs w:val="24"/>
          <w:vertAlign w:val="superscript"/>
        </w:rPr>
        <w:t>h</w:t>
      </w:r>
      <w:r w:rsidRPr="00FD3A2C">
        <w:rPr>
          <w:sz w:val="24"/>
          <w:szCs w:val="24"/>
        </w:rPr>
        <w:t>.</w:t>
      </w:r>
    </w:p>
    <w:p w14:paraId="6E83E1ED" w14:textId="77777777" w:rsidR="00FD3A2C" w:rsidRPr="00FD3A2C" w:rsidRDefault="00FD3A2C" w:rsidP="00FD3A2C">
      <w:pPr>
        <w:rPr>
          <w:b/>
        </w:rPr>
      </w:pPr>
    </w:p>
    <w:p w14:paraId="76C32496" w14:textId="78E1BB76" w:rsidR="00FD3A2C" w:rsidRDefault="002D5DE7" w:rsidP="00FD3A2C">
      <w:pPr>
        <w:pStyle w:val="ListParagraph"/>
        <w:numPr>
          <w:ilvl w:val="0"/>
          <w:numId w:val="1"/>
        </w:numPr>
        <w:spacing w:after="0" w:line="240" w:lineRule="auto"/>
        <w:ind w:left="360"/>
        <w:rPr>
          <w:b/>
          <w:sz w:val="24"/>
          <w:szCs w:val="24"/>
        </w:rPr>
      </w:pPr>
      <w:r w:rsidRPr="00FD3A2C">
        <w:rPr>
          <w:b/>
          <w:sz w:val="24"/>
          <w:szCs w:val="24"/>
        </w:rPr>
        <w:t xml:space="preserve">Treasurer:  </w:t>
      </w:r>
      <w:r w:rsidRPr="00FD3A2C">
        <w:rPr>
          <w:sz w:val="24"/>
          <w:szCs w:val="24"/>
        </w:rPr>
        <w:t xml:space="preserve">Tina Pierce, Treasurer, presented the budget </w:t>
      </w:r>
      <w:r w:rsidR="009A77E4" w:rsidRPr="00FD3A2C">
        <w:rPr>
          <w:sz w:val="24"/>
          <w:szCs w:val="24"/>
        </w:rPr>
        <w:t>that</w:t>
      </w:r>
      <w:r w:rsidRPr="00FD3A2C">
        <w:rPr>
          <w:sz w:val="24"/>
          <w:szCs w:val="24"/>
        </w:rPr>
        <w:t xml:space="preserve"> will be up for approval at the September 26, 2018</w:t>
      </w:r>
      <w:r w:rsidR="009A77E4" w:rsidRPr="00FD3A2C">
        <w:rPr>
          <w:sz w:val="24"/>
          <w:szCs w:val="24"/>
        </w:rPr>
        <w:t xml:space="preserve"> PTSA meeting</w:t>
      </w:r>
      <w:r w:rsidRPr="00FD3A2C">
        <w:rPr>
          <w:sz w:val="24"/>
          <w:szCs w:val="24"/>
        </w:rPr>
        <w:t xml:space="preserve">.  </w:t>
      </w:r>
      <w:r w:rsidR="009A77E4" w:rsidRPr="00FD3A2C">
        <w:rPr>
          <w:sz w:val="24"/>
          <w:szCs w:val="24"/>
        </w:rPr>
        <w:t xml:space="preserve"> Food and beverage and raffle prizes are higher because these were partly covered by donations in previous years.  Fall Social expenses will also increase. The ANGC (rather than the PTA) will p</w:t>
      </w:r>
      <w:r w:rsidR="00FD3A2C">
        <w:rPr>
          <w:sz w:val="24"/>
          <w:szCs w:val="24"/>
        </w:rPr>
        <w:t>ay insurance expenses this year</w:t>
      </w:r>
      <w:r w:rsidR="009A77E4" w:rsidRPr="00FD3A2C">
        <w:rPr>
          <w:sz w:val="24"/>
          <w:szCs w:val="24"/>
        </w:rPr>
        <w:t xml:space="preserve"> and will split the cost of the website with the PTSA.  </w:t>
      </w:r>
    </w:p>
    <w:p w14:paraId="26561BCB" w14:textId="77777777" w:rsidR="00FD3A2C" w:rsidRPr="00FD3A2C" w:rsidRDefault="00FD3A2C" w:rsidP="00FD3A2C">
      <w:pPr>
        <w:rPr>
          <w:b/>
        </w:rPr>
      </w:pPr>
    </w:p>
    <w:p w14:paraId="6C9852F1" w14:textId="6575AB9D" w:rsidR="00FD3A2C" w:rsidRDefault="002D5DE7" w:rsidP="00FD3A2C">
      <w:pPr>
        <w:pStyle w:val="ListParagraph"/>
        <w:numPr>
          <w:ilvl w:val="0"/>
          <w:numId w:val="1"/>
        </w:numPr>
        <w:spacing w:after="0" w:line="240" w:lineRule="auto"/>
        <w:ind w:left="360"/>
        <w:rPr>
          <w:b/>
          <w:sz w:val="24"/>
          <w:szCs w:val="24"/>
        </w:rPr>
      </w:pPr>
      <w:r w:rsidRPr="00FD3A2C">
        <w:rPr>
          <w:b/>
          <w:sz w:val="24"/>
          <w:szCs w:val="24"/>
        </w:rPr>
        <w:t>Committee Reports</w:t>
      </w:r>
    </w:p>
    <w:p w14:paraId="71DAF364" w14:textId="77777777" w:rsidR="00FD3A2C" w:rsidRPr="00FD3A2C" w:rsidRDefault="00FD3A2C" w:rsidP="00FD3A2C">
      <w:pPr>
        <w:rPr>
          <w:b/>
        </w:rPr>
      </w:pPr>
    </w:p>
    <w:p w14:paraId="72D6260B" w14:textId="50943E2C" w:rsidR="009A77E4" w:rsidRPr="00FD3A2C" w:rsidRDefault="002D5DE7" w:rsidP="00FD3A2C">
      <w:pPr>
        <w:pStyle w:val="ListParagraph"/>
        <w:numPr>
          <w:ilvl w:val="1"/>
          <w:numId w:val="2"/>
        </w:numPr>
        <w:spacing w:after="0" w:line="240" w:lineRule="auto"/>
        <w:ind w:left="720"/>
        <w:rPr>
          <w:b/>
          <w:sz w:val="24"/>
          <w:szCs w:val="24"/>
        </w:rPr>
      </w:pPr>
      <w:r w:rsidRPr="00FD3A2C">
        <w:rPr>
          <w:b/>
          <w:sz w:val="24"/>
          <w:szCs w:val="24"/>
        </w:rPr>
        <w:t>Fall Social</w:t>
      </w:r>
      <w:r w:rsidR="009A77E4" w:rsidRPr="00FD3A2C">
        <w:rPr>
          <w:b/>
          <w:sz w:val="24"/>
          <w:szCs w:val="24"/>
        </w:rPr>
        <w:t xml:space="preserve">: </w:t>
      </w:r>
      <w:r w:rsidR="009A77E4" w:rsidRPr="00FD3A2C">
        <w:rPr>
          <w:sz w:val="24"/>
          <w:szCs w:val="24"/>
        </w:rPr>
        <w:t>This will be at the Duross residence on October 20 and will have a “Back-to-the-Future” theme.  Volunteers will sign up to bring food.</w:t>
      </w:r>
    </w:p>
    <w:p w14:paraId="57450049" w14:textId="77777777" w:rsidR="00FD3A2C" w:rsidRPr="00FD3A2C" w:rsidRDefault="00FD3A2C" w:rsidP="00FD3A2C">
      <w:pPr>
        <w:rPr>
          <w:b/>
        </w:rPr>
      </w:pPr>
    </w:p>
    <w:p w14:paraId="21A05CA3" w14:textId="77777777" w:rsidR="006B62CC" w:rsidRPr="006B62CC" w:rsidRDefault="002D5DE7" w:rsidP="006B62CC">
      <w:pPr>
        <w:pStyle w:val="ListParagraph"/>
        <w:numPr>
          <w:ilvl w:val="1"/>
          <w:numId w:val="2"/>
        </w:numPr>
        <w:spacing w:after="0" w:line="240" w:lineRule="auto"/>
        <w:ind w:left="720"/>
        <w:rPr>
          <w:b/>
          <w:sz w:val="24"/>
          <w:szCs w:val="24"/>
        </w:rPr>
      </w:pPr>
      <w:r w:rsidRPr="00FD3A2C">
        <w:rPr>
          <w:b/>
          <w:sz w:val="24"/>
          <w:szCs w:val="24"/>
        </w:rPr>
        <w:t>Donation Letter/Communications</w:t>
      </w:r>
      <w:r w:rsidR="009A77E4" w:rsidRPr="00FD3A2C">
        <w:rPr>
          <w:b/>
          <w:sz w:val="24"/>
          <w:szCs w:val="24"/>
        </w:rPr>
        <w:t xml:space="preserve">: </w:t>
      </w:r>
      <w:r w:rsidR="009A77E4" w:rsidRPr="00FD3A2C">
        <w:rPr>
          <w:sz w:val="24"/>
          <w:szCs w:val="24"/>
        </w:rPr>
        <w:t xml:space="preserve">Committee members prepared the donation letter mailing during the meeting.  Donations are typically </w:t>
      </w:r>
      <w:r w:rsidR="00833CE7" w:rsidRPr="00FD3A2C">
        <w:rPr>
          <w:sz w:val="24"/>
          <w:szCs w:val="24"/>
        </w:rPr>
        <w:t xml:space="preserve">higher earlier in the year, so the ANGC will send the letter out this month.  The budget projects $10,000 in donations from direct mailings. </w:t>
      </w:r>
    </w:p>
    <w:p w14:paraId="6D48C527" w14:textId="77777777" w:rsidR="006B62CC" w:rsidRPr="006B62CC" w:rsidRDefault="006B62CC" w:rsidP="006B62CC">
      <w:pPr>
        <w:rPr>
          <w:b/>
        </w:rPr>
      </w:pPr>
    </w:p>
    <w:p w14:paraId="13EB9B7F" w14:textId="42B63FB7" w:rsidR="002D5DE7" w:rsidRPr="006B62CC" w:rsidRDefault="002D5DE7" w:rsidP="006B62CC">
      <w:pPr>
        <w:pStyle w:val="ListParagraph"/>
        <w:numPr>
          <w:ilvl w:val="1"/>
          <w:numId w:val="2"/>
        </w:numPr>
        <w:spacing w:after="0" w:line="240" w:lineRule="auto"/>
        <w:ind w:left="720"/>
        <w:rPr>
          <w:b/>
          <w:sz w:val="24"/>
          <w:szCs w:val="24"/>
        </w:rPr>
      </w:pPr>
      <w:r w:rsidRPr="006B62CC">
        <w:rPr>
          <w:b/>
          <w:sz w:val="24"/>
          <w:szCs w:val="24"/>
        </w:rPr>
        <w:t>Activities</w:t>
      </w:r>
      <w:r w:rsidR="00833CE7" w:rsidRPr="006B62CC">
        <w:rPr>
          <w:b/>
          <w:sz w:val="24"/>
          <w:szCs w:val="24"/>
        </w:rPr>
        <w:t xml:space="preserve">: </w:t>
      </w:r>
      <w:r w:rsidR="00833CE7" w:rsidRPr="006B62CC">
        <w:rPr>
          <w:sz w:val="24"/>
          <w:szCs w:val="24"/>
        </w:rPr>
        <w:t xml:space="preserve"> Laurie Clark reported on activities.  Based on feedback from last year’s party, some activities will be maintained and some will be changed.  </w:t>
      </w:r>
      <w:r w:rsidR="006B62CC" w:rsidRPr="006B62CC">
        <w:rPr>
          <w:rFonts w:eastAsia="Times New Roman" w:cs="Lucida Grande"/>
          <w:color w:val="000000"/>
          <w:sz w:val="24"/>
          <w:szCs w:val="24"/>
          <w:shd w:val="clear" w:color="auto" w:fill="FFFFFF"/>
        </w:rPr>
        <w:t>The comedian, remote control cars, video game consoles, wrecking ball, and casino will be repeated. Giant tricycles will replace the obstacle course, the log jammer bull will be</w:t>
      </w:r>
      <w:r w:rsidR="006B62CC" w:rsidRPr="006B62CC">
        <w:rPr>
          <w:rStyle w:val="apple-converted-space"/>
          <w:rFonts w:eastAsia="Times New Roman" w:cs="Lucida Grande"/>
          <w:color w:val="000000"/>
          <w:sz w:val="24"/>
          <w:szCs w:val="24"/>
          <w:shd w:val="clear" w:color="auto" w:fill="FFFFFF"/>
        </w:rPr>
        <w:t> </w:t>
      </w:r>
      <w:r w:rsidR="006B62CC" w:rsidRPr="006B62CC">
        <w:rPr>
          <w:rFonts w:eastAsia="Times New Roman" w:cs="Lucida Grande"/>
          <w:color w:val="000000"/>
          <w:sz w:val="24"/>
          <w:szCs w:val="24"/>
          <w:shd w:val="clear" w:color="auto" w:fill="FFFFFF"/>
        </w:rPr>
        <w:t>replaced with a mechanical bull, and foosball and slot machines will be added. The ANGC will contract directly with the previous activity subcontractor</w:t>
      </w:r>
      <w:bookmarkStart w:id="0" w:name="_GoBack"/>
      <w:bookmarkEnd w:id="0"/>
      <w:r w:rsidR="00833CE7" w:rsidRPr="006B62CC">
        <w:rPr>
          <w:sz w:val="24"/>
          <w:szCs w:val="24"/>
        </w:rPr>
        <w:t xml:space="preserve">.   </w:t>
      </w:r>
    </w:p>
    <w:p w14:paraId="7B51E76A" w14:textId="77777777" w:rsidR="00FD3A2C" w:rsidRPr="00FD3A2C" w:rsidRDefault="00FD3A2C" w:rsidP="00FD3A2C">
      <w:pPr>
        <w:spacing w:after="480"/>
        <w:rPr>
          <w:b/>
        </w:rPr>
      </w:pPr>
    </w:p>
    <w:p w14:paraId="404D94CA" w14:textId="77777777" w:rsidR="00FD3A2C" w:rsidRPr="00FD3A2C" w:rsidRDefault="00FD3A2C" w:rsidP="00FD3A2C">
      <w:pPr>
        <w:rPr>
          <w:b/>
        </w:rPr>
      </w:pPr>
    </w:p>
    <w:p w14:paraId="50B920CA" w14:textId="064FAF3D" w:rsidR="002D5DE7" w:rsidRPr="00FD3A2C" w:rsidRDefault="002D5DE7" w:rsidP="00FD3A2C">
      <w:pPr>
        <w:pStyle w:val="ListParagraph"/>
        <w:numPr>
          <w:ilvl w:val="1"/>
          <w:numId w:val="2"/>
        </w:numPr>
        <w:spacing w:after="0" w:line="240" w:lineRule="auto"/>
        <w:ind w:left="720"/>
        <w:rPr>
          <w:b/>
          <w:sz w:val="24"/>
          <w:szCs w:val="24"/>
        </w:rPr>
      </w:pPr>
      <w:r w:rsidRPr="00FD3A2C">
        <w:rPr>
          <w:b/>
          <w:sz w:val="24"/>
          <w:szCs w:val="24"/>
        </w:rPr>
        <w:lastRenderedPageBreak/>
        <w:t>Prizes</w:t>
      </w:r>
      <w:r w:rsidR="00833CE7" w:rsidRPr="00FD3A2C">
        <w:rPr>
          <w:b/>
          <w:sz w:val="24"/>
          <w:szCs w:val="24"/>
        </w:rPr>
        <w:t xml:space="preserve">: </w:t>
      </w:r>
      <w:r w:rsidR="00833CE7" w:rsidRPr="00FD3A2C">
        <w:rPr>
          <w:sz w:val="24"/>
          <w:szCs w:val="24"/>
        </w:rPr>
        <w:t xml:space="preserve"> Based on feedback from the previous event, graduates will receive more raffle tickets when they arrive at the event.  Mystery prizes will be varied, and some will be extra tickets.  “Pass the Parcel,” continues to be popular and will follow live prize drawings. </w:t>
      </w:r>
    </w:p>
    <w:p w14:paraId="6F636E0E" w14:textId="77777777" w:rsidR="00FD3A2C" w:rsidRPr="00FD3A2C" w:rsidRDefault="00FD3A2C" w:rsidP="00FD3A2C">
      <w:pPr>
        <w:rPr>
          <w:b/>
        </w:rPr>
      </w:pPr>
    </w:p>
    <w:p w14:paraId="692BD46D" w14:textId="5FE8E20B" w:rsidR="002D5DE7" w:rsidRPr="00FD3A2C" w:rsidRDefault="002D5DE7" w:rsidP="00FD3A2C">
      <w:pPr>
        <w:pStyle w:val="ListParagraph"/>
        <w:numPr>
          <w:ilvl w:val="1"/>
          <w:numId w:val="2"/>
        </w:numPr>
        <w:spacing w:after="0" w:line="240" w:lineRule="auto"/>
        <w:ind w:left="720"/>
        <w:rPr>
          <w:b/>
          <w:sz w:val="24"/>
          <w:szCs w:val="24"/>
        </w:rPr>
      </w:pPr>
      <w:r w:rsidRPr="00FD3A2C">
        <w:rPr>
          <w:b/>
          <w:sz w:val="24"/>
          <w:szCs w:val="24"/>
        </w:rPr>
        <w:t>Open Committee Positions</w:t>
      </w:r>
      <w:r w:rsidR="0001094E" w:rsidRPr="00FD3A2C">
        <w:rPr>
          <w:b/>
          <w:sz w:val="24"/>
          <w:szCs w:val="24"/>
        </w:rPr>
        <w:t>:</w:t>
      </w:r>
      <w:r w:rsidR="00B75C24" w:rsidRPr="00FD3A2C">
        <w:rPr>
          <w:b/>
          <w:sz w:val="24"/>
          <w:szCs w:val="24"/>
        </w:rPr>
        <w:t xml:space="preserve">  </w:t>
      </w:r>
      <w:r w:rsidR="00B75C24" w:rsidRPr="00FD3A2C">
        <w:rPr>
          <w:sz w:val="24"/>
          <w:szCs w:val="24"/>
        </w:rPr>
        <w:t xml:space="preserve">The Committee still needs </w:t>
      </w:r>
      <w:r w:rsidR="00FD3A2C">
        <w:rPr>
          <w:sz w:val="24"/>
          <w:szCs w:val="24"/>
        </w:rPr>
        <w:t>a</w:t>
      </w:r>
      <w:r w:rsidR="00B75C24" w:rsidRPr="00FD3A2C">
        <w:rPr>
          <w:sz w:val="24"/>
          <w:szCs w:val="24"/>
        </w:rPr>
        <w:t xml:space="preserve"> Security Team Leader and someone to shadow the Chairperson.  Mary Beth Mackinnon offered to be a Food Co-Chair and will concentrate on food planning.  Help is still needed with food setup.  Karen Graffam offered to be a Registration Co-Chair. </w:t>
      </w:r>
      <w:r w:rsidR="00FD3A2C">
        <w:rPr>
          <w:sz w:val="24"/>
          <w:szCs w:val="24"/>
        </w:rPr>
        <w:t xml:space="preserve"> </w:t>
      </w:r>
      <w:r w:rsidR="00B75C24" w:rsidRPr="00FD3A2C">
        <w:rPr>
          <w:sz w:val="24"/>
          <w:szCs w:val="24"/>
        </w:rPr>
        <w:t>Another Registration Co-Chair is still needed.</w:t>
      </w:r>
    </w:p>
    <w:p w14:paraId="6D202900" w14:textId="77777777" w:rsidR="00FD3A2C" w:rsidRPr="00FD3A2C" w:rsidRDefault="00FD3A2C" w:rsidP="00FD3A2C">
      <w:pPr>
        <w:rPr>
          <w:b/>
        </w:rPr>
      </w:pPr>
    </w:p>
    <w:p w14:paraId="51813AC7" w14:textId="28C66F0C" w:rsidR="002D5DE7" w:rsidRPr="00FD3A2C" w:rsidRDefault="002D5DE7" w:rsidP="00FD3A2C">
      <w:pPr>
        <w:pStyle w:val="ListParagraph"/>
        <w:numPr>
          <w:ilvl w:val="0"/>
          <w:numId w:val="1"/>
        </w:numPr>
        <w:spacing w:after="480" w:line="240" w:lineRule="auto"/>
        <w:ind w:left="360"/>
        <w:rPr>
          <w:b/>
          <w:sz w:val="24"/>
          <w:szCs w:val="24"/>
        </w:rPr>
      </w:pPr>
      <w:r w:rsidRPr="00FD3A2C">
        <w:rPr>
          <w:b/>
          <w:sz w:val="24"/>
          <w:szCs w:val="24"/>
        </w:rPr>
        <w:t>Key changes from 2018 event</w:t>
      </w:r>
      <w:r w:rsidR="00B75C24" w:rsidRPr="00FD3A2C">
        <w:rPr>
          <w:b/>
          <w:sz w:val="24"/>
          <w:szCs w:val="24"/>
        </w:rPr>
        <w:t xml:space="preserve">:  </w:t>
      </w:r>
      <w:r w:rsidR="00B75C24" w:rsidRPr="00FD3A2C">
        <w:rPr>
          <w:sz w:val="24"/>
          <w:szCs w:val="24"/>
        </w:rPr>
        <w:t xml:space="preserve">Graduation has been moved up a week and will potentially take place before state finals for spring sports.  Athletes may have sports travel obligations that conflict with the party; this issue will be discussed with coaches later in the spring. </w:t>
      </w:r>
      <w:r w:rsidR="00FD3A2C">
        <w:rPr>
          <w:sz w:val="24"/>
          <w:szCs w:val="24"/>
        </w:rPr>
        <w:t xml:space="preserve"> </w:t>
      </w:r>
      <w:r w:rsidR="00FD3A2C" w:rsidRPr="00FD3A2C">
        <w:rPr>
          <w:sz w:val="24"/>
          <w:szCs w:val="24"/>
        </w:rPr>
        <w:t>Registration will start earlier</w:t>
      </w:r>
      <w:r w:rsidR="00FD3A2C">
        <w:rPr>
          <w:sz w:val="24"/>
          <w:szCs w:val="24"/>
        </w:rPr>
        <w:t xml:space="preserve"> (at 10:45)</w:t>
      </w:r>
      <w:r w:rsidR="00FD3A2C" w:rsidRPr="00FD3A2C">
        <w:rPr>
          <w:sz w:val="24"/>
          <w:szCs w:val="24"/>
        </w:rPr>
        <w:t xml:space="preserve">, and </w:t>
      </w:r>
      <w:r w:rsidR="00FD3A2C">
        <w:rPr>
          <w:sz w:val="24"/>
          <w:szCs w:val="24"/>
        </w:rPr>
        <w:t xml:space="preserve">check out will be moved from the cafeteria area to the front door.   </w:t>
      </w:r>
    </w:p>
    <w:p w14:paraId="154FA951" w14:textId="75D0E545" w:rsidR="00B75C24" w:rsidRPr="00FD3A2C" w:rsidRDefault="00B75C24" w:rsidP="00B75C24">
      <w:pPr>
        <w:spacing w:after="480"/>
        <w:rPr>
          <w:b/>
          <w:i/>
        </w:rPr>
      </w:pPr>
      <w:r w:rsidRPr="00FD3A2C">
        <w:rPr>
          <w:b/>
          <w:i/>
        </w:rPr>
        <w:t xml:space="preserve">The meeting was adjourned at 8:30 p.m. </w:t>
      </w:r>
    </w:p>
    <w:p w14:paraId="7EC42918" w14:textId="77777777" w:rsidR="002D5DE7" w:rsidRPr="00FD3A2C" w:rsidRDefault="002D5DE7" w:rsidP="002D5DE7">
      <w:pPr>
        <w:rPr>
          <w:rFonts w:asciiTheme="minorHAnsi" w:hAnsiTheme="minorHAnsi"/>
        </w:rPr>
      </w:pPr>
    </w:p>
    <w:p w14:paraId="035D2FDC" w14:textId="07EB80A3" w:rsidR="002D5DE7" w:rsidRPr="002D5DE7" w:rsidRDefault="002D5DE7" w:rsidP="002D5DE7"/>
    <w:sectPr w:rsidR="002D5DE7" w:rsidRPr="002D5DE7" w:rsidSect="004400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C4E"/>
    <w:multiLevelType w:val="hybridMultilevel"/>
    <w:tmpl w:val="89A2A0E2"/>
    <w:lvl w:ilvl="0" w:tplc="AEB83E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B7906"/>
    <w:multiLevelType w:val="hybridMultilevel"/>
    <w:tmpl w:val="3EF49668"/>
    <w:lvl w:ilvl="0" w:tplc="AEB83EC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FD"/>
    <w:rsid w:val="0001094E"/>
    <w:rsid w:val="00042929"/>
    <w:rsid w:val="00083DF3"/>
    <w:rsid w:val="002541E9"/>
    <w:rsid w:val="002D5DE7"/>
    <w:rsid w:val="003A3F8C"/>
    <w:rsid w:val="003E0859"/>
    <w:rsid w:val="0044000F"/>
    <w:rsid w:val="006B62CC"/>
    <w:rsid w:val="00833CE7"/>
    <w:rsid w:val="0095691E"/>
    <w:rsid w:val="00983EFD"/>
    <w:rsid w:val="009A77E4"/>
    <w:rsid w:val="009E4D28"/>
    <w:rsid w:val="00B75C24"/>
    <w:rsid w:val="00F43AE3"/>
    <w:rsid w:val="00FD3A2C"/>
    <w:rsid w:val="00FF0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8D583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E7"/>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6B62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E7"/>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6B6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38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460</Words>
  <Characters>2622</Characters>
  <Application>Microsoft Macintosh Word</Application>
  <DocSecurity>0</DocSecurity>
  <Lines>21</Lines>
  <Paragraphs>6</Paragraphs>
  <ScaleCrop>false</ScaleCrop>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Philpott Costa</dc:creator>
  <cp:keywords/>
  <dc:description/>
  <cp:lastModifiedBy>Kathleen Philpott Costa</cp:lastModifiedBy>
  <cp:revision>7</cp:revision>
  <dcterms:created xsi:type="dcterms:W3CDTF">2018-09-14T00:27:00Z</dcterms:created>
  <dcterms:modified xsi:type="dcterms:W3CDTF">2018-09-28T18:11:00Z</dcterms:modified>
</cp:coreProperties>
</file>