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083A8" w14:textId="395A3D36" w:rsidR="002D5DE7" w:rsidRPr="002D5DE7" w:rsidRDefault="002D5DE7" w:rsidP="002D5DE7">
      <w:pPr>
        <w:jc w:val="center"/>
        <w:rPr>
          <w:rFonts w:asciiTheme="minorHAnsi" w:hAnsiTheme="minorHAnsi"/>
          <w:b/>
          <w:sz w:val="28"/>
          <w:szCs w:val="28"/>
        </w:rPr>
      </w:pPr>
      <w:r w:rsidRPr="002D5DE7">
        <w:rPr>
          <w:rFonts w:asciiTheme="minorHAnsi" w:hAnsiTheme="minorHAnsi"/>
          <w:b/>
          <w:sz w:val="28"/>
          <w:szCs w:val="28"/>
        </w:rPr>
        <w:t>George Mason PTSA - All Night Graduation Committee</w:t>
      </w:r>
    </w:p>
    <w:p w14:paraId="6E7CD6B2" w14:textId="77777777" w:rsidR="00FD3A2C" w:rsidRDefault="00FD3A2C" w:rsidP="002D5DE7">
      <w:pPr>
        <w:jc w:val="center"/>
        <w:rPr>
          <w:rFonts w:asciiTheme="minorHAnsi" w:hAnsiTheme="minorHAnsi"/>
          <w:b/>
          <w:sz w:val="28"/>
          <w:szCs w:val="28"/>
        </w:rPr>
      </w:pPr>
    </w:p>
    <w:p w14:paraId="5145E269" w14:textId="5B4CB3D9" w:rsidR="0044000F" w:rsidRPr="002D5DE7" w:rsidRDefault="002D5DE7" w:rsidP="002D5DE7">
      <w:pPr>
        <w:jc w:val="center"/>
        <w:rPr>
          <w:rFonts w:asciiTheme="minorHAnsi" w:hAnsiTheme="minorHAnsi"/>
          <w:b/>
          <w:sz w:val="28"/>
          <w:szCs w:val="28"/>
        </w:rPr>
      </w:pPr>
      <w:r w:rsidRPr="002D5DE7">
        <w:rPr>
          <w:rFonts w:asciiTheme="minorHAnsi" w:hAnsiTheme="minorHAnsi"/>
          <w:b/>
          <w:sz w:val="28"/>
          <w:szCs w:val="28"/>
        </w:rPr>
        <w:t xml:space="preserve">Minutes of </w:t>
      </w:r>
      <w:r w:rsidR="004C2BF5">
        <w:rPr>
          <w:rFonts w:asciiTheme="minorHAnsi" w:hAnsiTheme="minorHAnsi"/>
          <w:b/>
          <w:sz w:val="28"/>
          <w:szCs w:val="28"/>
        </w:rPr>
        <w:t xml:space="preserve">Meeting on </w:t>
      </w:r>
      <w:r w:rsidR="001B7FEA">
        <w:rPr>
          <w:rFonts w:asciiTheme="minorHAnsi" w:hAnsiTheme="minorHAnsi"/>
          <w:b/>
          <w:sz w:val="28"/>
          <w:szCs w:val="28"/>
        </w:rPr>
        <w:t>April 28, 2019</w:t>
      </w:r>
      <w:r w:rsidR="004C2BF5">
        <w:rPr>
          <w:rFonts w:asciiTheme="minorHAnsi" w:hAnsiTheme="minorHAnsi"/>
          <w:b/>
          <w:sz w:val="28"/>
          <w:szCs w:val="28"/>
        </w:rPr>
        <w:t xml:space="preserve">, at 7 pm </w:t>
      </w:r>
    </w:p>
    <w:p w14:paraId="2937A909" w14:textId="77777777" w:rsidR="002D5DE7" w:rsidRDefault="002D5DE7" w:rsidP="002D5DE7">
      <w:pPr>
        <w:jc w:val="center"/>
        <w:rPr>
          <w:rFonts w:asciiTheme="minorHAnsi" w:hAnsiTheme="minorHAnsi"/>
          <w:b/>
          <w:sz w:val="28"/>
          <w:szCs w:val="28"/>
        </w:rPr>
      </w:pPr>
    </w:p>
    <w:p w14:paraId="33B86D7F" w14:textId="6A0052DB" w:rsidR="004C2BF5" w:rsidRPr="004C2BF5" w:rsidRDefault="002D5DE7" w:rsidP="004C2BF5">
      <w:pPr>
        <w:rPr>
          <w:rFonts w:asciiTheme="minorHAnsi" w:eastAsia="Times New Roman" w:hAnsiTheme="minorHAnsi"/>
          <w:sz w:val="20"/>
          <w:szCs w:val="20"/>
        </w:rPr>
      </w:pPr>
      <w:r w:rsidRPr="004C2BF5">
        <w:rPr>
          <w:rFonts w:asciiTheme="minorHAnsi" w:hAnsiTheme="minorHAnsi"/>
          <w:u w:val="single"/>
        </w:rPr>
        <w:t>Present</w:t>
      </w:r>
      <w:r w:rsidRPr="004C2BF5">
        <w:rPr>
          <w:rFonts w:asciiTheme="minorHAnsi" w:hAnsiTheme="minorHAnsi"/>
        </w:rPr>
        <w:t xml:space="preserve">:  </w:t>
      </w:r>
      <w:r w:rsidR="004C2BF5" w:rsidRPr="004C2BF5">
        <w:rPr>
          <w:rFonts w:asciiTheme="minorHAnsi" w:eastAsia="Times New Roman" w:hAnsiTheme="minorHAnsi" w:cs="Lucida Grande"/>
          <w:color w:val="000000"/>
        </w:rPr>
        <w:t>Laurie Clark, Tina Pierce, Kathy Philpo</w:t>
      </w:r>
      <w:r w:rsidR="004E4CC3">
        <w:rPr>
          <w:rFonts w:asciiTheme="minorHAnsi" w:eastAsia="Times New Roman" w:hAnsiTheme="minorHAnsi" w:cs="Lucida Grande"/>
          <w:color w:val="000000"/>
        </w:rPr>
        <w:t>tt Costa, Stephanie Oppenheimer</w:t>
      </w:r>
      <w:r w:rsidR="001B7FEA">
        <w:rPr>
          <w:rFonts w:asciiTheme="minorHAnsi" w:eastAsia="Times New Roman" w:hAnsiTheme="minorHAnsi" w:cs="Lucida Grande"/>
          <w:color w:val="000000"/>
        </w:rPr>
        <w:t>, Claudia Fie</w:t>
      </w:r>
      <w:r w:rsidR="004C2BF5" w:rsidRPr="004C2BF5">
        <w:rPr>
          <w:rFonts w:asciiTheme="minorHAnsi" w:eastAsia="Times New Roman" w:hAnsiTheme="minorHAnsi" w:cs="Lucida Grande"/>
          <w:color w:val="000000"/>
        </w:rPr>
        <w:t xml:space="preserve">gel, Ashleigh Collins, Jill </w:t>
      </w:r>
      <w:r w:rsidR="001B7FEA">
        <w:rPr>
          <w:rFonts w:asciiTheme="minorHAnsi" w:eastAsia="Times New Roman" w:hAnsiTheme="minorHAnsi" w:cs="Lucida Grande"/>
          <w:color w:val="000000"/>
        </w:rPr>
        <w:t>Martin, Bonnie Murphy</w:t>
      </w:r>
      <w:r w:rsidR="004C2BF5" w:rsidRPr="004C2BF5">
        <w:rPr>
          <w:rFonts w:asciiTheme="minorHAnsi" w:eastAsia="Times New Roman" w:hAnsiTheme="minorHAnsi" w:cs="Lucida Grande"/>
          <w:color w:val="000000"/>
        </w:rPr>
        <w:t>, Aristia Villa, Bridget Janicki, Becki Creed</w:t>
      </w:r>
      <w:r w:rsidR="001B7FEA">
        <w:rPr>
          <w:rFonts w:asciiTheme="minorHAnsi" w:eastAsia="Times New Roman" w:hAnsiTheme="minorHAnsi" w:cs="Lucida Grande"/>
          <w:color w:val="000000"/>
        </w:rPr>
        <w:t>, Beth Langan, Jen Cipriano, Ellen Gilmore</w:t>
      </w:r>
    </w:p>
    <w:p w14:paraId="42A861E6" w14:textId="77777777" w:rsidR="004C2BF5" w:rsidRPr="004C2BF5" w:rsidRDefault="004C2BF5" w:rsidP="004C2BF5">
      <w:pPr>
        <w:rPr>
          <w:rFonts w:asciiTheme="minorHAnsi" w:hAnsiTheme="minorHAnsi"/>
        </w:rPr>
      </w:pPr>
    </w:p>
    <w:p w14:paraId="056F765A" w14:textId="0744938B" w:rsidR="004C2BF5" w:rsidRPr="006771CC" w:rsidRDefault="004C2BF5" w:rsidP="004C2BF5">
      <w:pPr>
        <w:pStyle w:val="ListParagraph"/>
        <w:numPr>
          <w:ilvl w:val="0"/>
          <w:numId w:val="1"/>
        </w:numPr>
        <w:spacing w:after="240"/>
        <w:ind w:left="360"/>
        <w:contextualSpacing w:val="0"/>
        <w:rPr>
          <w:b/>
          <w:sz w:val="24"/>
          <w:szCs w:val="24"/>
        </w:rPr>
      </w:pPr>
      <w:r w:rsidRPr="004C2BF5">
        <w:rPr>
          <w:b/>
          <w:sz w:val="24"/>
          <w:szCs w:val="24"/>
        </w:rPr>
        <w:t xml:space="preserve">Introduction:  </w:t>
      </w:r>
      <w:r w:rsidR="001B7FEA">
        <w:rPr>
          <w:rFonts w:eastAsia="Times New Roman" w:cs="Lucida Grande"/>
          <w:color w:val="000000"/>
          <w:sz w:val="24"/>
          <w:szCs w:val="24"/>
        </w:rPr>
        <w:t>Laurie reported that there will be four on-site supervisors (Beth Langan, Allie Lapp, Elizabeth Meade, and Debbie Hiscott) this year, each working in separate two-hour shifts and acting as point people for volunteers and other questions that come up.  Laurie will also organize Committee members to stuff an ANGC donor list into Graduation programs just before Graduation.</w:t>
      </w:r>
    </w:p>
    <w:p w14:paraId="76C32496" w14:textId="297783B6" w:rsidR="00FD3A2C" w:rsidRPr="004C2BF5" w:rsidRDefault="002D5DE7" w:rsidP="00FD3A2C">
      <w:pPr>
        <w:pStyle w:val="ListParagraph"/>
        <w:numPr>
          <w:ilvl w:val="0"/>
          <w:numId w:val="1"/>
        </w:numPr>
        <w:spacing w:after="0" w:line="240" w:lineRule="auto"/>
        <w:ind w:left="360"/>
        <w:rPr>
          <w:b/>
          <w:sz w:val="24"/>
          <w:szCs w:val="24"/>
        </w:rPr>
      </w:pPr>
      <w:r w:rsidRPr="004C2BF5">
        <w:rPr>
          <w:b/>
          <w:sz w:val="24"/>
          <w:szCs w:val="24"/>
        </w:rPr>
        <w:t>Treasurer</w:t>
      </w:r>
      <w:r w:rsidR="004C2BF5">
        <w:rPr>
          <w:b/>
          <w:sz w:val="24"/>
          <w:szCs w:val="24"/>
        </w:rPr>
        <w:t>’s Report</w:t>
      </w:r>
      <w:r w:rsidRPr="004C2BF5">
        <w:rPr>
          <w:b/>
          <w:sz w:val="24"/>
          <w:szCs w:val="24"/>
        </w:rPr>
        <w:t xml:space="preserve">: </w:t>
      </w:r>
      <w:r w:rsidR="001B7FEA">
        <w:rPr>
          <w:sz w:val="24"/>
          <w:szCs w:val="24"/>
        </w:rPr>
        <w:t xml:space="preserve">Donations were $500 more than expected this year.  Expenses are on track even though entertainment and food is not yet paid in full.  Gifts are under budget.  </w:t>
      </w:r>
    </w:p>
    <w:p w14:paraId="26561BCB" w14:textId="77777777" w:rsidR="00FD3A2C" w:rsidRPr="00FD3A2C" w:rsidRDefault="00FD3A2C" w:rsidP="00FD3A2C">
      <w:pPr>
        <w:rPr>
          <w:b/>
        </w:rPr>
      </w:pPr>
    </w:p>
    <w:p w14:paraId="6C9852F1" w14:textId="6575AB9D" w:rsidR="00FD3A2C" w:rsidRDefault="002D5DE7" w:rsidP="00FD3A2C">
      <w:pPr>
        <w:pStyle w:val="ListParagraph"/>
        <w:numPr>
          <w:ilvl w:val="0"/>
          <w:numId w:val="1"/>
        </w:numPr>
        <w:spacing w:after="0" w:line="240" w:lineRule="auto"/>
        <w:ind w:left="360"/>
        <w:rPr>
          <w:b/>
          <w:sz w:val="24"/>
          <w:szCs w:val="24"/>
        </w:rPr>
      </w:pPr>
      <w:r w:rsidRPr="00FD3A2C">
        <w:rPr>
          <w:b/>
          <w:sz w:val="24"/>
          <w:szCs w:val="24"/>
        </w:rPr>
        <w:t>Committee Reports</w:t>
      </w:r>
    </w:p>
    <w:p w14:paraId="71DAF364" w14:textId="77777777" w:rsidR="00FD3A2C" w:rsidRPr="00FD3A2C" w:rsidRDefault="00FD3A2C" w:rsidP="00FD3A2C">
      <w:pPr>
        <w:rPr>
          <w:b/>
        </w:rPr>
      </w:pPr>
    </w:p>
    <w:p w14:paraId="5279C7A6" w14:textId="7A3C0D51" w:rsidR="006771CC" w:rsidRPr="006771CC" w:rsidRDefault="001B7FEA" w:rsidP="006771CC">
      <w:pPr>
        <w:pStyle w:val="ListParagraph"/>
        <w:numPr>
          <w:ilvl w:val="1"/>
          <w:numId w:val="2"/>
        </w:numPr>
        <w:spacing w:after="240" w:line="240" w:lineRule="auto"/>
        <w:ind w:left="1080"/>
        <w:contextualSpacing w:val="0"/>
        <w:rPr>
          <w:b/>
          <w:sz w:val="24"/>
          <w:szCs w:val="24"/>
        </w:rPr>
      </w:pPr>
      <w:r w:rsidRPr="001B7FEA">
        <w:rPr>
          <w:b/>
          <w:sz w:val="24"/>
          <w:szCs w:val="24"/>
        </w:rPr>
        <w:t>Registration (Julie Paradiso/Karen Graffam)</w:t>
      </w:r>
      <w:r>
        <w:rPr>
          <w:b/>
          <w:sz w:val="24"/>
          <w:szCs w:val="24"/>
        </w:rPr>
        <w:t xml:space="preserve">:  </w:t>
      </w:r>
      <w:r w:rsidR="00B3762C">
        <w:rPr>
          <w:sz w:val="24"/>
          <w:szCs w:val="24"/>
        </w:rPr>
        <w:t>Laurie reported that, a</w:t>
      </w:r>
      <w:r>
        <w:rPr>
          <w:sz w:val="24"/>
          <w:szCs w:val="24"/>
        </w:rPr>
        <w:t xml:space="preserve">s of the meeting, 110 students </w:t>
      </w:r>
      <w:r w:rsidR="004E4CC3">
        <w:rPr>
          <w:sz w:val="24"/>
          <w:szCs w:val="24"/>
        </w:rPr>
        <w:t>had</w:t>
      </w:r>
      <w:r>
        <w:rPr>
          <w:sz w:val="24"/>
          <w:szCs w:val="24"/>
        </w:rPr>
        <w:t xml:space="preserve"> been registered.  </w:t>
      </w:r>
      <w:r w:rsidR="00E2361D">
        <w:rPr>
          <w:sz w:val="24"/>
          <w:szCs w:val="24"/>
        </w:rPr>
        <w:t xml:space="preserve">A final publicity push will be made this month (see </w:t>
      </w:r>
      <w:r w:rsidR="004E4CC3">
        <w:rPr>
          <w:sz w:val="24"/>
          <w:szCs w:val="24"/>
        </w:rPr>
        <w:t xml:space="preserve">Communications </w:t>
      </w:r>
      <w:r w:rsidR="00E2361D">
        <w:rPr>
          <w:sz w:val="24"/>
          <w:szCs w:val="24"/>
        </w:rPr>
        <w:t>below).  Sports coaches will also ask athletes to register.</w:t>
      </w:r>
      <w:r w:rsidR="00E2361D" w:rsidRPr="00E2361D">
        <w:rPr>
          <w:sz w:val="24"/>
          <w:szCs w:val="24"/>
        </w:rPr>
        <w:t xml:space="preserve"> </w:t>
      </w:r>
      <w:r w:rsidRPr="00E2361D">
        <w:rPr>
          <w:sz w:val="24"/>
          <w:szCs w:val="24"/>
        </w:rPr>
        <w:t xml:space="preserve"> </w:t>
      </w:r>
    </w:p>
    <w:p w14:paraId="6177BBF1" w14:textId="1E653A47" w:rsidR="001B7FEA" w:rsidRPr="00E2361D" w:rsidRDefault="001B7FEA" w:rsidP="006771CC">
      <w:pPr>
        <w:pStyle w:val="ListParagraph"/>
        <w:numPr>
          <w:ilvl w:val="1"/>
          <w:numId w:val="2"/>
        </w:numPr>
        <w:spacing w:after="240" w:line="240" w:lineRule="auto"/>
        <w:ind w:left="1080"/>
        <w:contextualSpacing w:val="0"/>
        <w:rPr>
          <w:b/>
          <w:sz w:val="24"/>
          <w:szCs w:val="24"/>
        </w:rPr>
      </w:pPr>
      <w:r w:rsidRPr="001B7FEA">
        <w:rPr>
          <w:b/>
          <w:sz w:val="24"/>
          <w:szCs w:val="24"/>
        </w:rPr>
        <w:t>Yard Signs (Lisa Lacroix)</w:t>
      </w:r>
      <w:r w:rsidR="00E2361D">
        <w:rPr>
          <w:b/>
          <w:sz w:val="24"/>
          <w:szCs w:val="24"/>
        </w:rPr>
        <w:t xml:space="preserve">:  </w:t>
      </w:r>
      <w:r w:rsidR="00E2361D">
        <w:rPr>
          <w:sz w:val="24"/>
          <w:szCs w:val="24"/>
        </w:rPr>
        <w:t>Becki Creed reported that sales are going well and almost on budget.</w:t>
      </w:r>
    </w:p>
    <w:p w14:paraId="4971F779" w14:textId="7699BDE8" w:rsidR="001B7FEA" w:rsidRPr="00E2361D" w:rsidRDefault="001B7FEA" w:rsidP="006771CC">
      <w:pPr>
        <w:pStyle w:val="ListParagraph"/>
        <w:numPr>
          <w:ilvl w:val="1"/>
          <w:numId w:val="2"/>
        </w:numPr>
        <w:spacing w:after="240" w:line="240" w:lineRule="auto"/>
        <w:ind w:left="1080"/>
        <w:contextualSpacing w:val="0"/>
        <w:rPr>
          <w:b/>
          <w:sz w:val="24"/>
          <w:szCs w:val="24"/>
        </w:rPr>
      </w:pPr>
      <w:r w:rsidRPr="001B7FEA">
        <w:rPr>
          <w:b/>
          <w:sz w:val="24"/>
          <w:szCs w:val="24"/>
        </w:rPr>
        <w:t>Communications/PR (Stephanie Oppenheimer)</w:t>
      </w:r>
      <w:r w:rsidR="00E2361D">
        <w:rPr>
          <w:b/>
          <w:sz w:val="24"/>
          <w:szCs w:val="24"/>
        </w:rPr>
        <w:t>:</w:t>
      </w:r>
      <w:r w:rsidR="00E2361D">
        <w:rPr>
          <w:sz w:val="24"/>
          <w:szCs w:val="24"/>
        </w:rPr>
        <w:t xml:space="preserve">  Publicity will continue this month through email, Schoology, and Twitter.</w:t>
      </w:r>
    </w:p>
    <w:p w14:paraId="342FBE84" w14:textId="7BAB4EEA" w:rsidR="001B7FEA" w:rsidRPr="00E2361D" w:rsidRDefault="001B7FEA" w:rsidP="006771CC">
      <w:pPr>
        <w:pStyle w:val="ListParagraph"/>
        <w:numPr>
          <w:ilvl w:val="1"/>
          <w:numId w:val="2"/>
        </w:numPr>
        <w:spacing w:after="240" w:line="240" w:lineRule="auto"/>
        <w:ind w:left="1080"/>
        <w:contextualSpacing w:val="0"/>
        <w:rPr>
          <w:b/>
          <w:i/>
          <w:sz w:val="24"/>
          <w:szCs w:val="24"/>
        </w:rPr>
      </w:pPr>
      <w:r w:rsidRPr="001B7FEA">
        <w:rPr>
          <w:b/>
          <w:sz w:val="24"/>
          <w:szCs w:val="24"/>
        </w:rPr>
        <w:t>Activities/Entertainment (Laurie)</w:t>
      </w:r>
      <w:r w:rsidR="00E2361D">
        <w:rPr>
          <w:b/>
          <w:sz w:val="24"/>
          <w:szCs w:val="24"/>
        </w:rPr>
        <w:t xml:space="preserve">:  </w:t>
      </w:r>
      <w:r w:rsidR="00E2361D">
        <w:rPr>
          <w:sz w:val="24"/>
          <w:szCs w:val="24"/>
        </w:rPr>
        <w:t>Activities are all set.  Lacey Langford w</w:t>
      </w:r>
      <w:r w:rsidR="00C95927">
        <w:rPr>
          <w:sz w:val="24"/>
          <w:szCs w:val="24"/>
        </w:rPr>
        <w:t>ill be meeting the vendors at 8</w:t>
      </w:r>
      <w:r w:rsidR="00E2361D">
        <w:rPr>
          <w:sz w:val="24"/>
          <w:szCs w:val="24"/>
        </w:rPr>
        <w:t xml:space="preserve"> p.m. </w:t>
      </w:r>
      <w:bookmarkStart w:id="0" w:name="_GoBack"/>
      <w:bookmarkEnd w:id="0"/>
    </w:p>
    <w:p w14:paraId="26AC9476" w14:textId="3C5A30C3" w:rsidR="001B7FEA" w:rsidRPr="00E2361D" w:rsidRDefault="001B7FEA" w:rsidP="006771CC">
      <w:pPr>
        <w:pStyle w:val="ListParagraph"/>
        <w:numPr>
          <w:ilvl w:val="1"/>
          <w:numId w:val="2"/>
        </w:numPr>
        <w:spacing w:after="240" w:line="240" w:lineRule="auto"/>
        <w:ind w:left="1080"/>
        <w:contextualSpacing w:val="0"/>
        <w:rPr>
          <w:b/>
          <w:sz w:val="24"/>
          <w:szCs w:val="24"/>
        </w:rPr>
      </w:pPr>
      <w:r w:rsidRPr="001B7FEA">
        <w:rPr>
          <w:b/>
          <w:sz w:val="24"/>
          <w:szCs w:val="24"/>
        </w:rPr>
        <w:t>Decorations (Ashleigh Collins/Claudia Fiegel)</w:t>
      </w:r>
      <w:r w:rsidR="00E2361D">
        <w:rPr>
          <w:b/>
          <w:sz w:val="24"/>
          <w:szCs w:val="24"/>
        </w:rPr>
        <w:t xml:space="preserve">:  </w:t>
      </w:r>
      <w:r w:rsidR="00E2361D">
        <w:rPr>
          <w:sz w:val="24"/>
          <w:szCs w:val="24"/>
        </w:rPr>
        <w:t>The Decorations Committee is in place</w:t>
      </w:r>
      <w:r w:rsidR="004E4CC3">
        <w:rPr>
          <w:sz w:val="24"/>
          <w:szCs w:val="24"/>
        </w:rPr>
        <w:t>,</w:t>
      </w:r>
      <w:r w:rsidR="00E2361D">
        <w:rPr>
          <w:sz w:val="24"/>
          <w:szCs w:val="24"/>
        </w:rPr>
        <w:t xml:space="preserve"> and members are arranging the work schedule for layout and setup.  Discussion centered on the </w:t>
      </w:r>
      <w:r w:rsidR="004E4CC3">
        <w:rPr>
          <w:sz w:val="24"/>
          <w:szCs w:val="24"/>
        </w:rPr>
        <w:t xml:space="preserve">shifting </w:t>
      </w:r>
      <w:r w:rsidR="00E2361D">
        <w:rPr>
          <w:sz w:val="24"/>
          <w:szCs w:val="24"/>
        </w:rPr>
        <w:t xml:space="preserve">layout of the tables in the </w:t>
      </w:r>
      <w:r w:rsidR="00B3762C">
        <w:rPr>
          <w:sz w:val="24"/>
          <w:szCs w:val="24"/>
        </w:rPr>
        <w:t>main room</w:t>
      </w:r>
      <w:r w:rsidR="004E4CC3">
        <w:rPr>
          <w:sz w:val="24"/>
          <w:szCs w:val="24"/>
        </w:rPr>
        <w:t xml:space="preserve"> during the course of the evening</w:t>
      </w:r>
      <w:r w:rsidR="00E2361D">
        <w:rPr>
          <w:sz w:val="24"/>
          <w:szCs w:val="24"/>
        </w:rPr>
        <w:t xml:space="preserve">.  </w:t>
      </w:r>
    </w:p>
    <w:p w14:paraId="45C849C9" w14:textId="1E3C746D" w:rsidR="001B7FEA" w:rsidRPr="001B7FEA" w:rsidRDefault="001B7FEA" w:rsidP="006771CC">
      <w:pPr>
        <w:pStyle w:val="ListParagraph"/>
        <w:numPr>
          <w:ilvl w:val="1"/>
          <w:numId w:val="2"/>
        </w:numPr>
        <w:spacing w:after="240" w:line="240" w:lineRule="auto"/>
        <w:ind w:left="1080"/>
        <w:contextualSpacing w:val="0"/>
        <w:rPr>
          <w:b/>
          <w:sz w:val="24"/>
          <w:szCs w:val="24"/>
        </w:rPr>
      </w:pPr>
      <w:r w:rsidRPr="001B7FEA">
        <w:rPr>
          <w:b/>
          <w:sz w:val="24"/>
          <w:szCs w:val="24"/>
        </w:rPr>
        <w:t>Food (Mary Beth MacKinnon/Aristia Villa)</w:t>
      </w:r>
      <w:r w:rsidR="00E2361D">
        <w:rPr>
          <w:b/>
          <w:sz w:val="24"/>
          <w:szCs w:val="24"/>
        </w:rPr>
        <w:t xml:space="preserve">:  </w:t>
      </w:r>
      <w:r w:rsidR="00E2361D">
        <w:rPr>
          <w:sz w:val="24"/>
          <w:szCs w:val="24"/>
        </w:rPr>
        <w:t xml:space="preserve">Mary Beth and Aristia have arranged for Jimmy John’s to provide 3 platters of subs at a 20% discount. There will also be Einstein’s Bagels and a few pizzas (pizza </w:t>
      </w:r>
      <w:r w:rsidR="00EF7746">
        <w:rPr>
          <w:sz w:val="24"/>
          <w:szCs w:val="24"/>
        </w:rPr>
        <w:t>has been</w:t>
      </w:r>
      <w:r w:rsidR="00E2361D">
        <w:rPr>
          <w:sz w:val="24"/>
          <w:szCs w:val="24"/>
        </w:rPr>
        <w:t xml:space="preserve"> reduced from last year, as it went largely uneaten).  </w:t>
      </w:r>
    </w:p>
    <w:p w14:paraId="2FC37279" w14:textId="614CA757" w:rsidR="001B7FEA" w:rsidRPr="001B7FEA" w:rsidRDefault="001B7FEA" w:rsidP="006771CC">
      <w:pPr>
        <w:pStyle w:val="ListParagraph"/>
        <w:numPr>
          <w:ilvl w:val="1"/>
          <w:numId w:val="2"/>
        </w:numPr>
        <w:spacing w:after="240" w:line="240" w:lineRule="auto"/>
        <w:ind w:left="1080"/>
        <w:contextualSpacing w:val="0"/>
        <w:rPr>
          <w:b/>
          <w:sz w:val="24"/>
          <w:szCs w:val="24"/>
        </w:rPr>
      </w:pPr>
      <w:r w:rsidRPr="001B7FEA">
        <w:rPr>
          <w:b/>
          <w:sz w:val="24"/>
          <w:szCs w:val="24"/>
        </w:rPr>
        <w:lastRenderedPageBreak/>
        <w:t>Guess the Mason Grad Posters/Opening Slideshow (Laurie)</w:t>
      </w:r>
      <w:r w:rsidR="00B3762C">
        <w:rPr>
          <w:b/>
          <w:sz w:val="24"/>
          <w:szCs w:val="24"/>
        </w:rPr>
        <w:t>:</w:t>
      </w:r>
      <w:r w:rsidR="00B3762C">
        <w:rPr>
          <w:sz w:val="24"/>
          <w:szCs w:val="24"/>
        </w:rPr>
        <w:t xml:space="preserve">  The posters are almost done and have been very time consuming.  </w:t>
      </w:r>
    </w:p>
    <w:p w14:paraId="780B4640" w14:textId="77777777" w:rsidR="001B7FEA" w:rsidRPr="001B7FEA" w:rsidRDefault="001B7FEA" w:rsidP="006771CC">
      <w:pPr>
        <w:pStyle w:val="ListParagraph"/>
        <w:numPr>
          <w:ilvl w:val="1"/>
          <w:numId w:val="2"/>
        </w:numPr>
        <w:spacing w:after="240" w:line="240" w:lineRule="auto"/>
        <w:ind w:left="1080"/>
        <w:contextualSpacing w:val="0"/>
        <w:rPr>
          <w:b/>
          <w:sz w:val="24"/>
          <w:szCs w:val="24"/>
        </w:rPr>
      </w:pPr>
      <w:r w:rsidRPr="001B7FEA">
        <w:rPr>
          <w:b/>
          <w:sz w:val="24"/>
          <w:szCs w:val="24"/>
        </w:rPr>
        <w:t xml:space="preserve">Prizes </w:t>
      </w:r>
    </w:p>
    <w:p w14:paraId="6392EB3A" w14:textId="643DD438" w:rsidR="001B7FEA" w:rsidRPr="001B7FEA" w:rsidRDefault="001B7FEA" w:rsidP="006771CC">
      <w:pPr>
        <w:pStyle w:val="ListParagraph"/>
        <w:numPr>
          <w:ilvl w:val="2"/>
          <w:numId w:val="3"/>
        </w:numPr>
        <w:spacing w:after="240" w:line="240" w:lineRule="auto"/>
        <w:ind w:left="1440"/>
        <w:contextualSpacing w:val="0"/>
        <w:rPr>
          <w:b/>
          <w:sz w:val="24"/>
          <w:szCs w:val="24"/>
        </w:rPr>
      </w:pPr>
      <w:r w:rsidRPr="001B7FEA">
        <w:rPr>
          <w:b/>
          <w:sz w:val="24"/>
          <w:szCs w:val="24"/>
        </w:rPr>
        <w:t>Main Room/Casino/Money Vault (Bonnie Murphy/Ellen Gilmore)</w:t>
      </w:r>
      <w:r w:rsidR="00B3762C">
        <w:rPr>
          <w:b/>
          <w:sz w:val="24"/>
          <w:szCs w:val="24"/>
        </w:rPr>
        <w:t xml:space="preserve">:  </w:t>
      </w:r>
      <w:r w:rsidR="00B3762C">
        <w:rPr>
          <w:sz w:val="24"/>
          <w:szCs w:val="24"/>
        </w:rPr>
        <w:t xml:space="preserve">There is a small committee ready to decorate tables.  Bonnie and Ellen will be adding more prizes this year.  </w:t>
      </w:r>
    </w:p>
    <w:p w14:paraId="1656F228" w14:textId="1F4E13E7" w:rsidR="001B7FEA" w:rsidRPr="001B7FEA" w:rsidRDefault="001B7FEA" w:rsidP="006771CC">
      <w:pPr>
        <w:pStyle w:val="ListParagraph"/>
        <w:numPr>
          <w:ilvl w:val="2"/>
          <w:numId w:val="3"/>
        </w:numPr>
        <w:spacing w:after="240" w:line="240" w:lineRule="auto"/>
        <w:ind w:left="1440"/>
        <w:contextualSpacing w:val="0"/>
        <w:rPr>
          <w:b/>
          <w:sz w:val="24"/>
          <w:szCs w:val="24"/>
        </w:rPr>
      </w:pPr>
      <w:r w:rsidRPr="001B7FEA">
        <w:rPr>
          <w:b/>
          <w:sz w:val="24"/>
          <w:szCs w:val="24"/>
        </w:rPr>
        <w:t>Pass the Parcel (Carolyn Welch)</w:t>
      </w:r>
      <w:r w:rsidR="00B3762C">
        <w:rPr>
          <w:b/>
          <w:sz w:val="24"/>
          <w:szCs w:val="24"/>
        </w:rPr>
        <w:t xml:space="preserve">:  </w:t>
      </w:r>
      <w:r w:rsidR="00B3762C">
        <w:rPr>
          <w:sz w:val="24"/>
          <w:szCs w:val="24"/>
        </w:rPr>
        <w:t xml:space="preserve">No report. </w:t>
      </w:r>
    </w:p>
    <w:p w14:paraId="20949318" w14:textId="371E323C" w:rsidR="001B7FEA" w:rsidRPr="001B7FEA" w:rsidRDefault="001B7FEA" w:rsidP="006771CC">
      <w:pPr>
        <w:pStyle w:val="ListParagraph"/>
        <w:numPr>
          <w:ilvl w:val="2"/>
          <w:numId w:val="3"/>
        </w:numPr>
        <w:spacing w:after="240" w:line="240" w:lineRule="auto"/>
        <w:ind w:left="1440"/>
        <w:contextualSpacing w:val="0"/>
        <w:rPr>
          <w:b/>
          <w:sz w:val="24"/>
          <w:szCs w:val="24"/>
        </w:rPr>
      </w:pPr>
      <w:r w:rsidRPr="001B7FEA">
        <w:rPr>
          <w:b/>
          <w:sz w:val="24"/>
          <w:szCs w:val="24"/>
        </w:rPr>
        <w:t>Guessing Game (Terri Nelson)</w:t>
      </w:r>
      <w:r w:rsidR="00B3762C">
        <w:rPr>
          <w:b/>
          <w:sz w:val="24"/>
          <w:szCs w:val="24"/>
        </w:rPr>
        <w:t xml:space="preserve">:  </w:t>
      </w:r>
      <w:r w:rsidR="00B3762C">
        <w:rPr>
          <w:sz w:val="24"/>
          <w:szCs w:val="24"/>
        </w:rPr>
        <w:t xml:space="preserve">No report.  </w:t>
      </w:r>
    </w:p>
    <w:p w14:paraId="7EDBB9C9" w14:textId="104B32EC" w:rsidR="001B7FEA" w:rsidRPr="001B7FEA" w:rsidRDefault="001B7FEA" w:rsidP="006771CC">
      <w:pPr>
        <w:pStyle w:val="ListParagraph"/>
        <w:numPr>
          <w:ilvl w:val="1"/>
          <w:numId w:val="2"/>
        </w:numPr>
        <w:spacing w:after="240" w:line="240" w:lineRule="auto"/>
        <w:ind w:left="1080"/>
        <w:contextualSpacing w:val="0"/>
        <w:rPr>
          <w:b/>
          <w:sz w:val="24"/>
          <w:szCs w:val="24"/>
        </w:rPr>
      </w:pPr>
      <w:r w:rsidRPr="001B7FEA">
        <w:rPr>
          <w:b/>
          <w:sz w:val="24"/>
          <w:szCs w:val="24"/>
        </w:rPr>
        <w:t>Safety/Security (Laurie)</w:t>
      </w:r>
      <w:r w:rsidR="00B3762C">
        <w:rPr>
          <w:b/>
          <w:sz w:val="24"/>
          <w:szCs w:val="24"/>
        </w:rPr>
        <w:t xml:space="preserve">:  </w:t>
      </w:r>
      <w:r w:rsidR="00B3762C">
        <w:rPr>
          <w:sz w:val="24"/>
          <w:szCs w:val="24"/>
        </w:rPr>
        <w:t xml:space="preserve"> Laurie has submitted the forms to the Fire Marshall.   Sia Knight will be the on-site Security head.  The first shift security volunteers will have assigned spots, while the late shift volunteers will help break down tables and other equipment during the comedian</w:t>
      </w:r>
      <w:r w:rsidR="00EF7746">
        <w:rPr>
          <w:sz w:val="24"/>
          <w:szCs w:val="24"/>
        </w:rPr>
        <w:t xml:space="preserve"> show</w:t>
      </w:r>
      <w:r w:rsidR="00B3762C">
        <w:rPr>
          <w:sz w:val="24"/>
          <w:szCs w:val="24"/>
        </w:rPr>
        <w:t xml:space="preserve">.  </w:t>
      </w:r>
    </w:p>
    <w:p w14:paraId="4E734B74" w14:textId="60526F49" w:rsidR="001B7FEA" w:rsidRPr="006771CC" w:rsidRDefault="001B7FEA" w:rsidP="006771CC">
      <w:pPr>
        <w:pStyle w:val="ListParagraph"/>
        <w:numPr>
          <w:ilvl w:val="1"/>
          <w:numId w:val="2"/>
        </w:numPr>
        <w:spacing w:after="240" w:line="240" w:lineRule="auto"/>
        <w:ind w:left="1080"/>
        <w:contextualSpacing w:val="0"/>
        <w:rPr>
          <w:b/>
          <w:sz w:val="24"/>
          <w:szCs w:val="24"/>
        </w:rPr>
      </w:pPr>
      <w:r w:rsidRPr="001B7FEA">
        <w:rPr>
          <w:b/>
          <w:sz w:val="24"/>
          <w:szCs w:val="24"/>
        </w:rPr>
        <w:t>Volunteers (Jen Cipriano)</w:t>
      </w:r>
      <w:r w:rsidR="006771CC">
        <w:rPr>
          <w:b/>
          <w:sz w:val="24"/>
          <w:szCs w:val="24"/>
        </w:rPr>
        <w:t xml:space="preserve">:  </w:t>
      </w:r>
      <w:r w:rsidR="006771CC">
        <w:rPr>
          <w:sz w:val="24"/>
          <w:szCs w:val="24"/>
        </w:rPr>
        <w:t xml:space="preserve"> Prior to ANG, Jen will reach out to all committee directors about volunteers for their activities.  She’ll also reach out to all volunteers with points of contact and instructions for their jobs. </w:t>
      </w:r>
    </w:p>
    <w:p w14:paraId="38228FA9" w14:textId="7F4B768C" w:rsidR="001B7FEA" w:rsidRPr="001B7FEA" w:rsidRDefault="001B7FEA" w:rsidP="006771CC">
      <w:pPr>
        <w:pStyle w:val="ListParagraph"/>
        <w:numPr>
          <w:ilvl w:val="0"/>
          <w:numId w:val="1"/>
        </w:numPr>
        <w:spacing w:after="240" w:line="240" w:lineRule="auto"/>
        <w:rPr>
          <w:b/>
          <w:sz w:val="24"/>
          <w:szCs w:val="24"/>
        </w:rPr>
      </w:pPr>
      <w:r w:rsidRPr="001B7FEA">
        <w:rPr>
          <w:b/>
          <w:sz w:val="24"/>
          <w:szCs w:val="24"/>
        </w:rPr>
        <w:t>Event Timeline</w:t>
      </w:r>
      <w:r w:rsidR="006771CC">
        <w:rPr>
          <w:b/>
          <w:sz w:val="24"/>
          <w:szCs w:val="24"/>
        </w:rPr>
        <w:t xml:space="preserve">:  </w:t>
      </w:r>
      <w:r w:rsidR="006771CC">
        <w:rPr>
          <w:sz w:val="24"/>
          <w:szCs w:val="24"/>
        </w:rPr>
        <w:t>No report.</w:t>
      </w:r>
    </w:p>
    <w:p w14:paraId="1F0E2888" w14:textId="77777777" w:rsidR="00F227E8" w:rsidRPr="00F227E8" w:rsidRDefault="00F227E8" w:rsidP="00F227E8">
      <w:pPr>
        <w:rPr>
          <w:b/>
        </w:rPr>
      </w:pPr>
    </w:p>
    <w:p w14:paraId="154FA951" w14:textId="33B6902E" w:rsidR="00B75C24" w:rsidRPr="006771CC" w:rsidRDefault="00B75C24" w:rsidP="00B75C24">
      <w:pPr>
        <w:spacing w:after="480"/>
        <w:rPr>
          <w:rFonts w:asciiTheme="minorHAnsi" w:hAnsiTheme="minorHAnsi"/>
          <w:b/>
          <w:i/>
        </w:rPr>
      </w:pPr>
      <w:r w:rsidRPr="006771CC">
        <w:rPr>
          <w:rFonts w:asciiTheme="minorHAnsi" w:hAnsiTheme="minorHAnsi"/>
          <w:b/>
          <w:i/>
        </w:rPr>
        <w:t xml:space="preserve">The meeting was adjourned at </w:t>
      </w:r>
      <w:r w:rsidR="006771CC">
        <w:rPr>
          <w:rFonts w:asciiTheme="minorHAnsi" w:hAnsiTheme="minorHAnsi"/>
          <w:b/>
          <w:i/>
        </w:rPr>
        <w:t>9</w:t>
      </w:r>
      <w:r w:rsidRPr="006771CC">
        <w:rPr>
          <w:rFonts w:asciiTheme="minorHAnsi" w:hAnsiTheme="minorHAnsi"/>
          <w:b/>
          <w:i/>
        </w:rPr>
        <w:t xml:space="preserve"> p.m. </w:t>
      </w:r>
    </w:p>
    <w:p w14:paraId="7EC42918" w14:textId="77777777" w:rsidR="002D5DE7" w:rsidRPr="00FD3A2C" w:rsidRDefault="002D5DE7" w:rsidP="002D5DE7">
      <w:pPr>
        <w:rPr>
          <w:rFonts w:asciiTheme="minorHAnsi" w:hAnsiTheme="minorHAnsi"/>
        </w:rPr>
      </w:pPr>
    </w:p>
    <w:p w14:paraId="035D2FDC" w14:textId="07EB80A3" w:rsidR="002D5DE7" w:rsidRPr="002D5DE7" w:rsidRDefault="002D5DE7" w:rsidP="002D5DE7"/>
    <w:sectPr w:rsidR="002D5DE7" w:rsidRPr="002D5DE7" w:rsidSect="0044000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7C4E"/>
    <w:multiLevelType w:val="hybridMultilevel"/>
    <w:tmpl w:val="89A2A0E2"/>
    <w:lvl w:ilvl="0" w:tplc="AEB83E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B7906"/>
    <w:multiLevelType w:val="hybridMultilevel"/>
    <w:tmpl w:val="3EF49668"/>
    <w:lvl w:ilvl="0" w:tplc="AEB83EC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9F78B0"/>
    <w:multiLevelType w:val="hybridMultilevel"/>
    <w:tmpl w:val="911EA936"/>
    <w:lvl w:ilvl="0" w:tplc="AEB83EC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FD"/>
    <w:rsid w:val="0001094E"/>
    <w:rsid w:val="00042929"/>
    <w:rsid w:val="00083DF3"/>
    <w:rsid w:val="00120389"/>
    <w:rsid w:val="001B7FEA"/>
    <w:rsid w:val="002541E9"/>
    <w:rsid w:val="002D5DE7"/>
    <w:rsid w:val="003A2775"/>
    <w:rsid w:val="003A3F8C"/>
    <w:rsid w:val="003E0859"/>
    <w:rsid w:val="0044000F"/>
    <w:rsid w:val="004C2BF5"/>
    <w:rsid w:val="004E4CC3"/>
    <w:rsid w:val="006771CC"/>
    <w:rsid w:val="006B62CC"/>
    <w:rsid w:val="00833CE7"/>
    <w:rsid w:val="0095691E"/>
    <w:rsid w:val="00983EFD"/>
    <w:rsid w:val="009A77E4"/>
    <w:rsid w:val="009E4D28"/>
    <w:rsid w:val="00B3762C"/>
    <w:rsid w:val="00B75C24"/>
    <w:rsid w:val="00BC4528"/>
    <w:rsid w:val="00C95927"/>
    <w:rsid w:val="00D37CFF"/>
    <w:rsid w:val="00E2361D"/>
    <w:rsid w:val="00EF7746"/>
    <w:rsid w:val="00F227E8"/>
    <w:rsid w:val="00F43AE3"/>
    <w:rsid w:val="00F93E8C"/>
    <w:rsid w:val="00FD3A2C"/>
    <w:rsid w:val="00FF0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8D583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DE7"/>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6B62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DE7"/>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6B6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09934">
      <w:bodyDiv w:val="1"/>
      <w:marLeft w:val="0"/>
      <w:marRight w:val="0"/>
      <w:marTop w:val="0"/>
      <w:marBottom w:val="0"/>
      <w:divBdr>
        <w:top w:val="none" w:sz="0" w:space="0" w:color="auto"/>
        <w:left w:val="none" w:sz="0" w:space="0" w:color="auto"/>
        <w:bottom w:val="none" w:sz="0" w:space="0" w:color="auto"/>
        <w:right w:val="none" w:sz="0" w:space="0" w:color="auto"/>
      </w:divBdr>
    </w:div>
    <w:div w:id="737358738">
      <w:bodyDiv w:val="1"/>
      <w:marLeft w:val="0"/>
      <w:marRight w:val="0"/>
      <w:marTop w:val="0"/>
      <w:marBottom w:val="0"/>
      <w:divBdr>
        <w:top w:val="none" w:sz="0" w:space="0" w:color="auto"/>
        <w:left w:val="none" w:sz="0" w:space="0" w:color="auto"/>
        <w:bottom w:val="none" w:sz="0" w:space="0" w:color="auto"/>
        <w:right w:val="none" w:sz="0" w:space="0" w:color="auto"/>
      </w:divBdr>
      <w:divsChild>
        <w:div w:id="1256935954">
          <w:marLeft w:val="0"/>
          <w:marRight w:val="0"/>
          <w:marTop w:val="0"/>
          <w:marBottom w:val="0"/>
          <w:divBdr>
            <w:top w:val="none" w:sz="0" w:space="0" w:color="auto"/>
            <w:left w:val="none" w:sz="0" w:space="0" w:color="auto"/>
            <w:bottom w:val="none" w:sz="0" w:space="0" w:color="auto"/>
            <w:right w:val="none" w:sz="0" w:space="0" w:color="auto"/>
          </w:divBdr>
        </w:div>
        <w:div w:id="664554406">
          <w:marLeft w:val="0"/>
          <w:marRight w:val="0"/>
          <w:marTop w:val="0"/>
          <w:marBottom w:val="0"/>
          <w:divBdr>
            <w:top w:val="none" w:sz="0" w:space="0" w:color="auto"/>
            <w:left w:val="none" w:sz="0" w:space="0" w:color="auto"/>
            <w:bottom w:val="none" w:sz="0" w:space="0" w:color="auto"/>
            <w:right w:val="none" w:sz="0" w:space="0" w:color="auto"/>
          </w:divBdr>
        </w:div>
        <w:div w:id="1072192367">
          <w:marLeft w:val="0"/>
          <w:marRight w:val="0"/>
          <w:marTop w:val="0"/>
          <w:marBottom w:val="0"/>
          <w:divBdr>
            <w:top w:val="none" w:sz="0" w:space="0" w:color="auto"/>
            <w:left w:val="none" w:sz="0" w:space="0" w:color="auto"/>
            <w:bottom w:val="none" w:sz="0" w:space="0" w:color="auto"/>
            <w:right w:val="none" w:sz="0" w:space="0" w:color="auto"/>
          </w:divBdr>
        </w:div>
        <w:div w:id="1341930242">
          <w:marLeft w:val="0"/>
          <w:marRight w:val="0"/>
          <w:marTop w:val="0"/>
          <w:marBottom w:val="0"/>
          <w:divBdr>
            <w:top w:val="none" w:sz="0" w:space="0" w:color="auto"/>
            <w:left w:val="none" w:sz="0" w:space="0" w:color="auto"/>
            <w:bottom w:val="none" w:sz="0" w:space="0" w:color="auto"/>
            <w:right w:val="none" w:sz="0" w:space="0" w:color="auto"/>
          </w:divBdr>
        </w:div>
        <w:div w:id="1410883912">
          <w:marLeft w:val="0"/>
          <w:marRight w:val="0"/>
          <w:marTop w:val="0"/>
          <w:marBottom w:val="0"/>
          <w:divBdr>
            <w:top w:val="none" w:sz="0" w:space="0" w:color="auto"/>
            <w:left w:val="none" w:sz="0" w:space="0" w:color="auto"/>
            <w:bottom w:val="none" w:sz="0" w:space="0" w:color="auto"/>
            <w:right w:val="none" w:sz="0" w:space="0" w:color="auto"/>
          </w:divBdr>
        </w:div>
      </w:divsChild>
    </w:div>
    <w:div w:id="1650938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450</Words>
  <Characters>2571</Characters>
  <Application>Microsoft Macintosh Word</Application>
  <DocSecurity>0</DocSecurity>
  <Lines>21</Lines>
  <Paragraphs>6</Paragraphs>
  <ScaleCrop>false</ScaleCrop>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Philpott Costa</dc:creator>
  <cp:keywords/>
  <dc:description/>
  <cp:lastModifiedBy>Kathleen Philpott Costa</cp:lastModifiedBy>
  <cp:revision>5</cp:revision>
  <dcterms:created xsi:type="dcterms:W3CDTF">2019-05-09T01:31:00Z</dcterms:created>
  <dcterms:modified xsi:type="dcterms:W3CDTF">2019-05-10T02:38:00Z</dcterms:modified>
</cp:coreProperties>
</file>